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9A60" w14:textId="77777777" w:rsidR="00915468" w:rsidRDefault="00743AE0">
      <w:pPr>
        <w:spacing w:before="240" w:after="2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w:drawing>
          <wp:inline distT="114300" distB="114300" distL="114300" distR="114300" wp14:anchorId="355561C2" wp14:editId="27942ABE">
            <wp:extent cx="2603605" cy="795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03605" cy="795338"/>
                    </a:xfrm>
                    <a:prstGeom prst="rect">
                      <a:avLst/>
                    </a:prstGeom>
                    <a:ln/>
                  </pic:spPr>
                </pic:pic>
              </a:graphicData>
            </a:graphic>
          </wp:inline>
        </w:drawing>
      </w:r>
    </w:p>
    <w:p w14:paraId="0C1B2EB8"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Dear Colleagues:</w:t>
      </w:r>
      <w:r>
        <w:rPr>
          <w:rFonts w:ascii="Times New Roman" w:eastAsia="Times New Roman" w:hAnsi="Times New Roman" w:cs="Times New Roman"/>
          <w:sz w:val="20"/>
          <w:szCs w:val="20"/>
        </w:rPr>
        <w:tab/>
        <w:t xml:space="preserve"> </w:t>
      </w:r>
    </w:p>
    <w:p w14:paraId="09DBF428" w14:textId="60EBB423"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The Ohio University Speech and Debate team, in conjunction with the Ohio Forensics Association, cordially invites you to the 2025 Ohio University 1804 Tournament on January 24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and 25</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w:t>
      </w:r>
      <w:r w:rsidR="00522598">
        <w:rPr>
          <w:rFonts w:ascii="Times New Roman" w:eastAsia="Times New Roman" w:hAnsi="Times New Roman" w:cs="Times New Roman"/>
          <w:sz w:val="20"/>
          <w:szCs w:val="20"/>
        </w:rPr>
        <w:t>5</w:t>
      </w:r>
      <w:r>
        <w:rPr>
          <w:rFonts w:ascii="Times New Roman" w:eastAsia="Times New Roman" w:hAnsi="Times New Roman" w:cs="Times New Roman"/>
          <w:sz w:val="20"/>
          <w:szCs w:val="20"/>
        </w:rPr>
        <w:t>. In addition, Sunday, January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the Ohio University Speech and Debate Alumni will be hosting a tournament. </w:t>
      </w:r>
    </w:p>
    <w:p w14:paraId="5632558E" w14:textId="77777777" w:rsidR="00915468" w:rsidRDefault="00743AE0">
      <w:pPr>
        <w:spacing w:before="240" w:after="240"/>
      </w:pPr>
      <w:r>
        <w:rPr>
          <w:rFonts w:ascii="Times New Roman" w:eastAsia="Times New Roman" w:hAnsi="Times New Roman" w:cs="Times New Roman"/>
          <w:sz w:val="20"/>
          <w:szCs w:val="20"/>
        </w:rPr>
        <w:t>On Saturday, the tournament will offer Open and Ohio Novice in all NFA IEs and Open Divisions of OFA Broadcasting.  The tournament offers two rounds and finals in all Open IE divisions and Novice divisions (for competitors from Ohio schools only).</w:t>
      </w:r>
    </w:p>
    <w:p w14:paraId="64091D2C"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We will be concurrently hosting the Ohio Forensics Association Novice State Championships on Friday and Saturday.  Judge pools for both tournaments will be merged, and a joint awards ceremony will be held on Saturday evening.</w:t>
      </w:r>
    </w:p>
    <w:p w14:paraId="4CB1131A" w14:textId="77777777" w:rsidR="00915468" w:rsidRDefault="00743AE0">
      <w:pPr>
        <w:spacing w:before="240" w:after="240"/>
      </w:pPr>
      <w:r>
        <w:rPr>
          <w:rFonts w:ascii="Times New Roman" w:eastAsia="Times New Roman" w:hAnsi="Times New Roman" w:cs="Times New Roman"/>
          <w:sz w:val="20"/>
          <w:szCs w:val="20"/>
        </w:rPr>
        <w:t>On Sunday, the Ohio University Speech and Debate Alumni will be hosting an additional IE tournament.</w:t>
      </w:r>
    </w:p>
    <w:p w14:paraId="4036986C"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will find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 necessary tournament information enclosed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this invitation, including a tournament schedule, event rules, lodging and entry information.  We look forward to seeing you here in Athens in January.</w:t>
      </w:r>
    </w:p>
    <w:p w14:paraId="0982481F"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you have questions regarding the tournament, please contact Jennifer Talbert at 216.410.0041, or email jtalbert@ohio.edu. </w:t>
      </w:r>
    </w:p>
    <w:p w14:paraId="66157B6A"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12C8D83"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Very sincerely,</w:t>
      </w:r>
    </w:p>
    <w:p w14:paraId="053DCC09"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C928E6" w14:textId="77777777" w:rsidR="00915468" w:rsidRDefault="00743AE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Jennifer Talbert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Alex Boesch                Nolan Bowers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p>
    <w:p w14:paraId="7632B8CC" w14:textId="77777777" w:rsidR="00915468" w:rsidRDefault="00743A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John A. Cassese Director of Forensic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Assistant Director        Assistant Director</w:t>
      </w:r>
    </w:p>
    <w:p w14:paraId="12E861A0" w14:textId="77777777" w:rsidR="00915468" w:rsidRDefault="00743A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Ohio University                           </w:t>
      </w:r>
      <w:r>
        <w:rPr>
          <w:rFonts w:ascii="Times New Roman" w:eastAsia="Times New Roman" w:hAnsi="Times New Roman" w:cs="Times New Roman"/>
          <w:sz w:val="20"/>
          <w:szCs w:val="20"/>
        </w:rPr>
        <w:tab/>
      </w:r>
    </w:p>
    <w:p w14:paraId="77F5DFCF" w14:textId="77777777" w:rsidR="00915468" w:rsidRDefault="00743A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jtalbert@ohio.edu</w:t>
      </w:r>
    </w:p>
    <w:p w14:paraId="2E97FA3E" w14:textId="77777777" w:rsidR="00915468" w:rsidRDefault="00743A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740.593.9962</w:t>
      </w:r>
    </w:p>
    <w:p w14:paraId="1767E1AF" w14:textId="77777777" w:rsidR="00915468" w:rsidRDefault="00743AE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216.410.0041 (Please do not hesitate to text me)</w:t>
      </w:r>
    </w:p>
    <w:p w14:paraId="0749C328" w14:textId="77777777" w:rsidR="00915468" w:rsidRDefault="00743AE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33D07B12" w14:textId="77777777" w:rsidR="00915468" w:rsidRDefault="00915468">
      <w:pPr>
        <w:rPr>
          <w:rFonts w:ascii="Times New Roman" w:eastAsia="Times New Roman" w:hAnsi="Times New Roman" w:cs="Times New Roman"/>
          <w:sz w:val="20"/>
          <w:szCs w:val="20"/>
        </w:rPr>
      </w:pPr>
    </w:p>
    <w:p w14:paraId="600E3B74" w14:textId="77777777" w:rsidR="00915468" w:rsidRDefault="00915468">
      <w:pPr>
        <w:rPr>
          <w:rFonts w:ascii="Times New Roman" w:eastAsia="Times New Roman" w:hAnsi="Times New Roman" w:cs="Times New Roman"/>
          <w:sz w:val="20"/>
          <w:szCs w:val="20"/>
        </w:rPr>
      </w:pPr>
    </w:p>
    <w:p w14:paraId="1D0BA9C9" w14:textId="77777777" w:rsidR="00915468" w:rsidRDefault="00915468">
      <w:pPr>
        <w:rPr>
          <w:rFonts w:ascii="Times New Roman" w:eastAsia="Times New Roman" w:hAnsi="Times New Roman" w:cs="Times New Roman"/>
          <w:sz w:val="20"/>
          <w:szCs w:val="20"/>
        </w:rPr>
      </w:pPr>
    </w:p>
    <w:p w14:paraId="637D32EC" w14:textId="77777777" w:rsidR="00915468" w:rsidRDefault="00915468">
      <w:pPr>
        <w:rPr>
          <w:rFonts w:ascii="Times New Roman" w:eastAsia="Times New Roman" w:hAnsi="Times New Roman" w:cs="Times New Roman"/>
          <w:sz w:val="20"/>
          <w:szCs w:val="20"/>
        </w:rPr>
      </w:pPr>
    </w:p>
    <w:p w14:paraId="55177CB2" w14:textId="77777777" w:rsidR="00915468" w:rsidRDefault="00915468">
      <w:pPr>
        <w:rPr>
          <w:rFonts w:ascii="Times New Roman" w:eastAsia="Times New Roman" w:hAnsi="Times New Roman" w:cs="Times New Roman"/>
          <w:sz w:val="20"/>
          <w:szCs w:val="20"/>
        </w:rPr>
      </w:pPr>
    </w:p>
    <w:p w14:paraId="0117A743" w14:textId="77777777" w:rsidR="00915468" w:rsidRDefault="00915468">
      <w:pPr>
        <w:rPr>
          <w:rFonts w:ascii="Times New Roman" w:eastAsia="Times New Roman" w:hAnsi="Times New Roman" w:cs="Times New Roman"/>
          <w:sz w:val="20"/>
          <w:szCs w:val="20"/>
        </w:rPr>
      </w:pPr>
    </w:p>
    <w:p w14:paraId="03786CB7" w14:textId="77777777"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lastRenderedPageBreak/>
        <w:t>Tournament Information</w:t>
      </w:r>
      <w:r>
        <w:rPr>
          <w:rFonts w:ascii="Times New Roman" w:eastAsia="Times New Roman" w:hAnsi="Times New Roman" w:cs="Times New Roman"/>
        </w:rPr>
        <w:t xml:space="preserve"> </w:t>
      </w:r>
    </w:p>
    <w:p w14:paraId="3DEF64E0" w14:textId="46BB16EC"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Events:</w:t>
      </w:r>
      <w:r>
        <w:rPr>
          <w:rFonts w:ascii="Times New Roman" w:eastAsia="Times New Roman" w:hAnsi="Times New Roman" w:cs="Times New Roman"/>
        </w:rPr>
        <w:t xml:space="preserve"> </w:t>
      </w:r>
      <w:r>
        <w:rPr>
          <w:rFonts w:ascii="Times New Roman" w:eastAsia="Times New Roman" w:hAnsi="Times New Roman" w:cs="Times New Roman"/>
        </w:rPr>
        <w:t xml:space="preserve">NFA event rules apply for all individual events. Event description for Broadcast Journalism is included in this invitation.  We do not limit a school’s number of entries per </w:t>
      </w: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however, individuals may enter no more than three events in each pattern.  Students who are entered in more than one event in any pattern are responsible for signing into the round prior to the start of each round.  Judges will not wait for contestants longer than the scheduled times.  The following individual events will be offe</w:t>
      </w:r>
      <w:r>
        <w:rPr>
          <w:rFonts w:ascii="Times New Roman" w:eastAsia="Times New Roman" w:hAnsi="Times New Roman" w:cs="Times New Roman"/>
        </w:rPr>
        <w:t>red:</w:t>
      </w:r>
    </w:p>
    <w:p w14:paraId="23FDB3C9" w14:textId="77777777" w:rsidR="00915468" w:rsidRDefault="00743AE0">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Pattern A                           </w:t>
      </w:r>
      <w:r>
        <w:rPr>
          <w:rFonts w:ascii="Times New Roman" w:eastAsia="Times New Roman" w:hAnsi="Times New Roman" w:cs="Times New Roman"/>
          <w:b/>
        </w:rPr>
        <w:tab/>
        <w:t xml:space="preserve">        </w:t>
      </w:r>
      <w:r>
        <w:rPr>
          <w:rFonts w:ascii="Times New Roman" w:eastAsia="Times New Roman" w:hAnsi="Times New Roman" w:cs="Times New Roman"/>
          <w:b/>
        </w:rPr>
        <w:tab/>
        <w:t>Pattern B</w:t>
      </w:r>
    </w:p>
    <w:p w14:paraId="56E6E868"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Extemporaneous Speaking             </w:t>
      </w:r>
      <w:r>
        <w:rPr>
          <w:rFonts w:ascii="Times New Roman" w:eastAsia="Times New Roman" w:hAnsi="Times New Roman" w:cs="Times New Roman"/>
        </w:rPr>
        <w:tab/>
        <w:t xml:space="preserve">Impromptu Speaking                      </w:t>
      </w:r>
      <w:r>
        <w:rPr>
          <w:rFonts w:ascii="Times New Roman" w:eastAsia="Times New Roman" w:hAnsi="Times New Roman" w:cs="Times New Roman"/>
        </w:rPr>
        <w:tab/>
      </w:r>
    </w:p>
    <w:p w14:paraId="736EB512"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Persuasive Speaking                       </w:t>
      </w:r>
      <w:r>
        <w:rPr>
          <w:rFonts w:ascii="Times New Roman" w:eastAsia="Times New Roman" w:hAnsi="Times New Roman" w:cs="Times New Roman"/>
        </w:rPr>
        <w:tab/>
        <w:t xml:space="preserve">Informative Speaking         </w:t>
      </w:r>
      <w:r>
        <w:rPr>
          <w:rFonts w:ascii="Times New Roman" w:eastAsia="Times New Roman" w:hAnsi="Times New Roman" w:cs="Times New Roman"/>
        </w:rPr>
        <w:tab/>
      </w:r>
    </w:p>
    <w:p w14:paraId="792564D4"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Duo Interpretation              </w:t>
      </w:r>
      <w:r>
        <w:rPr>
          <w:rFonts w:ascii="Times New Roman" w:eastAsia="Times New Roman" w:hAnsi="Times New Roman" w:cs="Times New Roman"/>
        </w:rPr>
        <w:tab/>
        <w:t xml:space="preserve">        </w:t>
      </w:r>
      <w:r>
        <w:rPr>
          <w:rFonts w:ascii="Times New Roman" w:eastAsia="Times New Roman" w:hAnsi="Times New Roman" w:cs="Times New Roman"/>
        </w:rPr>
        <w:tab/>
        <w:t>Prose Interpretation</w:t>
      </w:r>
      <w:r>
        <w:rPr>
          <w:rFonts w:ascii="Times New Roman" w:eastAsia="Times New Roman" w:hAnsi="Times New Roman" w:cs="Times New Roman"/>
        </w:rPr>
        <w:tab/>
        <w:t xml:space="preserve">                    </w:t>
      </w:r>
      <w:r>
        <w:rPr>
          <w:rFonts w:ascii="Times New Roman" w:eastAsia="Times New Roman" w:hAnsi="Times New Roman" w:cs="Times New Roman"/>
        </w:rPr>
        <w:tab/>
      </w:r>
    </w:p>
    <w:p w14:paraId="2A9A0B6F"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Programmed Oral Interpretation    </w:t>
      </w:r>
      <w:r>
        <w:rPr>
          <w:rFonts w:ascii="Times New Roman" w:eastAsia="Times New Roman" w:hAnsi="Times New Roman" w:cs="Times New Roman"/>
        </w:rPr>
        <w:tab/>
        <w:t xml:space="preserve">Poetry Interpretation          </w:t>
      </w:r>
      <w:r>
        <w:rPr>
          <w:rFonts w:ascii="Times New Roman" w:eastAsia="Times New Roman" w:hAnsi="Times New Roman" w:cs="Times New Roman"/>
        </w:rPr>
        <w:tab/>
      </w:r>
    </w:p>
    <w:p w14:paraId="72B562E2"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Dramatic Interpretation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After Dinner Speaking                                </w:t>
      </w:r>
      <w:r>
        <w:rPr>
          <w:rFonts w:ascii="Times New Roman" w:eastAsia="Times New Roman" w:hAnsi="Times New Roman" w:cs="Times New Roman"/>
        </w:rPr>
        <w:tab/>
      </w:r>
    </w:p>
    <w:p w14:paraId="339F75D5"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Rhetorical Criticism                       </w:t>
      </w:r>
      <w:r>
        <w:rPr>
          <w:rFonts w:ascii="Times New Roman" w:eastAsia="Times New Roman" w:hAnsi="Times New Roman" w:cs="Times New Roman"/>
        </w:rPr>
        <w:tab/>
        <w:t xml:space="preserve">                    </w:t>
      </w:r>
      <w:r>
        <w:rPr>
          <w:rFonts w:ascii="Times New Roman" w:eastAsia="Times New Roman" w:hAnsi="Times New Roman" w:cs="Times New Roman"/>
        </w:rPr>
        <w:tab/>
      </w:r>
    </w:p>
    <w:p w14:paraId="07783E6E" w14:textId="77777777" w:rsidR="00915468" w:rsidRDefault="00743AE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Broadcast Journalism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2AFFB178" w14:textId="77777777" w:rsidR="00915468" w:rsidRDefault="00743AE0">
      <w:p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PLEASE NOTE: STUDENTS MAY NOT ENTER BOTH EXTEMP AND BROADCAST JOURNALISM!</w:t>
      </w:r>
    </w:p>
    <w:p w14:paraId="2E480237" w14:textId="126B4696"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Entry Deadline:</w:t>
      </w:r>
      <w:r>
        <w:rPr>
          <w:rFonts w:ascii="Times New Roman" w:eastAsia="Times New Roman" w:hAnsi="Times New Roman" w:cs="Times New Roman"/>
        </w:rPr>
        <w:t xml:space="preserve"> </w:t>
      </w:r>
      <w:r>
        <w:rPr>
          <w:rFonts w:ascii="Times New Roman" w:eastAsia="Times New Roman" w:hAnsi="Times New Roman" w:cs="Times New Roman"/>
        </w:rPr>
        <w:t xml:space="preserve">The deadline for all entries will be Tuesday, January 21, </w:t>
      </w:r>
      <w:proofErr w:type="gramStart"/>
      <w:r>
        <w:rPr>
          <w:rFonts w:ascii="Times New Roman" w:eastAsia="Times New Roman" w:hAnsi="Times New Roman" w:cs="Times New Roman"/>
        </w:rPr>
        <w:t>2025</w:t>
      </w:r>
      <w:proofErr w:type="gramEnd"/>
      <w:r>
        <w:rPr>
          <w:rFonts w:ascii="Times New Roman" w:eastAsia="Times New Roman" w:hAnsi="Times New Roman" w:cs="Times New Roman"/>
        </w:rPr>
        <w:t xml:space="preserve"> at 5:00 p.m.  The deadline for changes (late adds or drops) will be Wednesday, January 22, </w:t>
      </w:r>
      <w:proofErr w:type="gramStart"/>
      <w:r>
        <w:rPr>
          <w:rFonts w:ascii="Times New Roman" w:eastAsia="Times New Roman" w:hAnsi="Times New Roman" w:cs="Times New Roman"/>
        </w:rPr>
        <w:t>2025</w:t>
      </w:r>
      <w:proofErr w:type="gramEnd"/>
      <w:r>
        <w:rPr>
          <w:rFonts w:ascii="Times New Roman" w:eastAsia="Times New Roman" w:hAnsi="Times New Roman" w:cs="Times New Roman"/>
        </w:rPr>
        <w:t xml:space="preserve"> at 5:00 pm.  Late </w:t>
      </w:r>
      <w:proofErr w:type="gramStart"/>
      <w:r>
        <w:rPr>
          <w:rFonts w:ascii="Times New Roman" w:eastAsia="Times New Roman" w:hAnsi="Times New Roman" w:cs="Times New Roman"/>
        </w:rPr>
        <w:t>adds</w:t>
      </w:r>
      <w:proofErr w:type="gramEnd"/>
      <w:r>
        <w:rPr>
          <w:rFonts w:ascii="Times New Roman" w:eastAsia="Times New Roman" w:hAnsi="Times New Roman" w:cs="Times New Roman"/>
        </w:rPr>
        <w:t xml:space="preserve"> and drops will incur a $10 per change fee. Drops at registration are $25/slot.</w:t>
      </w:r>
    </w:p>
    <w:p w14:paraId="1B89C59C" w14:textId="387F9CB8"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Judges:</w:t>
      </w:r>
      <w:r>
        <w:rPr>
          <w:rFonts w:ascii="Times New Roman" w:eastAsia="Times New Roman" w:hAnsi="Times New Roman" w:cs="Times New Roman"/>
        </w:rPr>
        <w:t xml:space="preserve"> </w:t>
      </w:r>
      <w:r>
        <w:rPr>
          <w:rFonts w:ascii="Times New Roman" w:eastAsia="Times New Roman" w:hAnsi="Times New Roman" w:cs="Times New Roman"/>
        </w:rPr>
        <w:t>Each school is required to provide one judge for every six (6) individual events entries.  Since judging pools will be merged, judges cannot simultaneously cover entries for both the 1804 and the OFA tournaments. Instead, judge coverage obligations will be based on total slots across the divisions. Please attempt to cover your judging obligation; we would rather have your judges than your money.  Dropped judges the day of the tournament will incur a $100 nuisance charge in addition to uncovered judging fees</w:t>
      </w:r>
      <w:r>
        <w:rPr>
          <w:rFonts w:ascii="Times New Roman" w:eastAsia="Times New Roman" w:hAnsi="Times New Roman" w:cs="Times New Roman"/>
        </w:rPr>
        <w:t>.</w:t>
      </w:r>
    </w:p>
    <w:p w14:paraId="0F6EAC0B" w14:textId="12AC097A"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Fees:</w:t>
      </w:r>
      <w:r>
        <w:rPr>
          <w:rFonts w:ascii="Times New Roman" w:eastAsia="Times New Roman" w:hAnsi="Times New Roman" w:cs="Times New Roman"/>
        </w:rPr>
        <w:t xml:space="preserve"> </w:t>
      </w:r>
      <w:r>
        <w:rPr>
          <w:rFonts w:ascii="Times New Roman" w:eastAsia="Times New Roman" w:hAnsi="Times New Roman" w:cs="Times New Roman"/>
        </w:rPr>
        <w:t>Entry fees for individual events are $10.00 per slot for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half of the tournament and $10 per slot for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half. Debate slots are $15.00 each.  Schools MUST try to cover their Debate entries. Hired judges are $15.00 per slot. </w:t>
      </w:r>
    </w:p>
    <w:p w14:paraId="23CAE895" w14:textId="6CF43D7F" w:rsidR="00915468" w:rsidRDefault="00743AE0">
      <w:pPr>
        <w:spacing w:before="240" w:after="240"/>
        <w:rPr>
          <w:rFonts w:ascii="Times New Roman" w:eastAsia="Times New Roman" w:hAnsi="Times New Roman" w:cs="Times New Roman"/>
          <w:b/>
        </w:rPr>
      </w:pPr>
      <w:r>
        <w:rPr>
          <w:rFonts w:ascii="Times New Roman" w:eastAsia="Times New Roman" w:hAnsi="Times New Roman" w:cs="Times New Roman"/>
          <w:b/>
        </w:rPr>
        <w:t>Parking:</w:t>
      </w:r>
      <w:r>
        <w:rPr>
          <w:rFonts w:ascii="Times New Roman" w:eastAsia="Times New Roman" w:hAnsi="Times New Roman" w:cs="Times New Roman"/>
        </w:rPr>
        <w:t xml:space="preserve"> </w:t>
      </w:r>
      <w:r>
        <w:rPr>
          <w:rFonts w:ascii="Times New Roman" w:eastAsia="Times New Roman" w:hAnsi="Times New Roman" w:cs="Times New Roman"/>
          <w:b/>
        </w:rPr>
        <w:t>You will need to pay for parking on Friday.</w:t>
      </w:r>
      <w:r>
        <w:rPr>
          <w:rFonts w:ascii="Times New Roman" w:eastAsia="Times New Roman" w:hAnsi="Times New Roman" w:cs="Times New Roman"/>
        </w:rPr>
        <w:t xml:space="preserve">  Your two options are either the surface lot or the parking garage at the Baker University Center.  The service lot utilizes the </w:t>
      </w:r>
      <w:proofErr w:type="spellStart"/>
      <w:r>
        <w:rPr>
          <w:rFonts w:ascii="Times New Roman" w:eastAsia="Times New Roman" w:hAnsi="Times New Roman" w:cs="Times New Roman"/>
        </w:rPr>
        <w:t>ParkMoblie</w:t>
      </w:r>
      <w:proofErr w:type="spellEnd"/>
      <w:r>
        <w:rPr>
          <w:rFonts w:ascii="Times New Roman" w:eastAsia="Times New Roman" w:hAnsi="Times New Roman" w:cs="Times New Roman"/>
        </w:rPr>
        <w:t xml:space="preserve"> App (which you can download to your phone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and the parking garage has a </w:t>
      </w:r>
      <w:proofErr w:type="spellStart"/>
      <w:r>
        <w:rPr>
          <w:rFonts w:ascii="Times New Roman" w:eastAsia="Times New Roman" w:hAnsi="Times New Roman" w:cs="Times New Roman"/>
        </w:rPr>
        <w:t>paystation</w:t>
      </w:r>
      <w:proofErr w:type="spellEnd"/>
      <w:r>
        <w:rPr>
          <w:rFonts w:ascii="Times New Roman" w:eastAsia="Times New Roman" w:hAnsi="Times New Roman" w:cs="Times New Roman"/>
        </w:rPr>
        <w:t xml:space="preserve"> for cash or credit cards.  Parking in the Walter Hall Lot is free on Saturday and Sunday.  Parking meters are monitored 24/7 and you will need to either pay with coins or </w:t>
      </w:r>
      <w:proofErr w:type="gramStart"/>
      <w:r>
        <w:rPr>
          <w:rFonts w:ascii="Times New Roman" w:eastAsia="Times New Roman" w:hAnsi="Times New Roman" w:cs="Times New Roman"/>
        </w:rPr>
        <w:t>utilizing</w:t>
      </w:r>
      <w:proofErr w:type="gramEnd"/>
      <w:r>
        <w:rPr>
          <w:rFonts w:ascii="Times New Roman" w:eastAsia="Times New Roman" w:hAnsi="Times New Roman" w:cs="Times New Roman"/>
        </w:rPr>
        <w:t xml:space="preserve"> the ParkMobile App.</w:t>
      </w:r>
    </w:p>
    <w:p w14:paraId="3A4953A7" w14:textId="77777777"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Registration:</w:t>
      </w:r>
      <w:r>
        <w:rPr>
          <w:rFonts w:ascii="Times New Roman" w:eastAsia="Times New Roman" w:hAnsi="Times New Roman" w:cs="Times New Roman"/>
        </w:rPr>
        <w:t xml:space="preserve"> Registration and the information table will be in the lobby of Ellis Hall. We will also be using Tupper and Gordy Halls adjacent to Ellis Hall. To get to Ellis, ride the elevators up to the fourth </w:t>
      </w:r>
      <w:r>
        <w:rPr>
          <w:rFonts w:ascii="Times New Roman" w:eastAsia="Times New Roman" w:hAnsi="Times New Roman" w:cs="Times New Roman"/>
        </w:rPr>
        <w:lastRenderedPageBreak/>
        <w:t xml:space="preserve">floor in Baker. Go </w:t>
      </w:r>
      <w:proofErr w:type="gramStart"/>
      <w:r>
        <w:rPr>
          <w:rFonts w:ascii="Times New Roman" w:eastAsia="Times New Roman" w:hAnsi="Times New Roman" w:cs="Times New Roman"/>
        </w:rPr>
        <w:t>out</w:t>
      </w:r>
      <w:proofErr w:type="gramEnd"/>
      <w:r>
        <w:rPr>
          <w:rFonts w:ascii="Times New Roman" w:eastAsia="Times New Roman" w:hAnsi="Times New Roman" w:cs="Times New Roman"/>
        </w:rPr>
        <w:t xml:space="preserve"> the front doors and turn right. Ellis is to the right of the library. </w:t>
      </w:r>
      <w:r>
        <w:rPr>
          <w:rFonts w:ascii="Times New Roman" w:eastAsia="Times New Roman" w:hAnsi="Times New Roman" w:cs="Times New Roman"/>
          <w:b/>
        </w:rPr>
        <w:t>NONE OF our classroom buildings OPEN before 7 am.</w:t>
      </w:r>
      <w:r>
        <w:rPr>
          <w:rFonts w:ascii="Times New Roman" w:eastAsia="Times New Roman" w:hAnsi="Times New Roman" w:cs="Times New Roman"/>
        </w:rPr>
        <w:t xml:space="preserve">  Additionally, we are sharing our campus with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events this weekend.  Please be courteous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our other guests and respect shared spaces.</w:t>
      </w:r>
    </w:p>
    <w:p w14:paraId="2A1AF800" w14:textId="63238F83"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Hospitality:</w:t>
      </w:r>
      <w:r>
        <w:rPr>
          <w:rFonts w:ascii="Times New Roman" w:eastAsia="Times New Roman" w:hAnsi="Times New Roman" w:cs="Times New Roman"/>
          <w:b/>
        </w:rPr>
        <w:t xml:space="preserve"> </w:t>
      </w:r>
      <w:r>
        <w:rPr>
          <w:rFonts w:ascii="Times New Roman" w:eastAsia="Times New Roman" w:hAnsi="Times New Roman" w:cs="Times New Roman"/>
        </w:rPr>
        <w:t>Lunch will be provided on Saturday and Sunday during the tournament in the lobby of Ellis Hall for all competitors. A judge’s</w:t>
      </w:r>
      <w:r>
        <w:rPr>
          <w:rFonts w:ascii="Times New Roman" w:eastAsia="Times New Roman" w:hAnsi="Times New Roman" w:cs="Times New Roman"/>
        </w:rPr>
        <w:t xml:space="preserve"> lounge with ample food will also be provided. </w:t>
      </w:r>
    </w:p>
    <w:p w14:paraId="67A8D2AB" w14:textId="6645819A"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b/>
        </w:rPr>
        <w:t>Awards:</w:t>
      </w:r>
      <w:r>
        <w:rPr>
          <w:rFonts w:ascii="Times New Roman" w:eastAsia="Times New Roman" w:hAnsi="Times New Roman" w:cs="Times New Roman"/>
        </w:rPr>
        <w:t xml:space="preserve"> </w:t>
      </w:r>
      <w:r>
        <w:rPr>
          <w:rFonts w:ascii="Times New Roman" w:eastAsia="Times New Roman" w:hAnsi="Times New Roman" w:cs="Times New Roman"/>
        </w:rPr>
        <w:t xml:space="preserve">Trophies will be awarded to all finalists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all events. </w:t>
      </w:r>
      <w:proofErr w:type="gramStart"/>
      <w:r>
        <w:rPr>
          <w:rFonts w:ascii="Times New Roman" w:eastAsia="Times New Roman" w:hAnsi="Times New Roman" w:cs="Times New Roman"/>
        </w:rPr>
        <w:t>Sweepstakes</w:t>
      </w:r>
      <w:proofErr w:type="gramEnd"/>
      <w:r>
        <w:rPr>
          <w:rFonts w:ascii="Times New Roman" w:eastAsia="Times New Roman" w:hAnsi="Times New Roman" w:cs="Times New Roman"/>
        </w:rPr>
        <w:t xml:space="preserve"> Awards will be awarded to the top three Open Entry Schools.  Individual Sweepstakes awards will also be presented to the top competitors entered in four or more events. Sweepstakes will be based on points from the final rounds for Individual Events and out rounds of Debate for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half of tournament. Sweepstakes for the Alumni Tournament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half will be calculated based on only Individual Events Final Rounds. To be eligible for overall </w:t>
      </w:r>
      <w:r>
        <w:rPr>
          <w:rFonts w:ascii="Times New Roman" w:eastAsia="Times New Roman" w:hAnsi="Times New Roman" w:cs="Times New Roman"/>
        </w:rPr>
        <w:t xml:space="preserve">sweepstakes, a school </w:t>
      </w:r>
      <w:r>
        <w:rPr>
          <w:rFonts w:ascii="Times New Roman" w:eastAsia="Times New Roman" w:hAnsi="Times New Roman" w:cs="Times New Roman"/>
          <w:b/>
        </w:rPr>
        <w:t>does not</w:t>
      </w:r>
      <w:r>
        <w:rPr>
          <w:rFonts w:ascii="Times New Roman" w:eastAsia="Times New Roman" w:hAnsi="Times New Roman" w:cs="Times New Roman"/>
        </w:rPr>
        <w:t xml:space="preserve"> have to compete in the debate portion of the tournament.</w:t>
      </w:r>
    </w:p>
    <w:p w14:paraId="52A6CC93"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The top six speakers at the tournament will receive the following points:</w:t>
      </w:r>
    </w:p>
    <w:p w14:paraId="6403172A"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1st = 12 2nd = 10 3rd = 8 4th = 6 </w:t>
      </w:r>
      <w:proofErr w:type="gramStart"/>
      <w:r>
        <w:rPr>
          <w:rFonts w:ascii="Times New Roman" w:eastAsia="Times New Roman" w:hAnsi="Times New Roman" w:cs="Times New Roman"/>
        </w:rPr>
        <w:t>5th</w:t>
      </w:r>
      <w:proofErr w:type="gramEnd"/>
      <w:r>
        <w:rPr>
          <w:rFonts w:ascii="Times New Roman" w:eastAsia="Times New Roman" w:hAnsi="Times New Roman" w:cs="Times New Roman"/>
        </w:rPr>
        <w:t xml:space="preserve"> = 4 6th = 2</w:t>
      </w:r>
    </w:p>
    <w:p w14:paraId="659C9872" w14:textId="77777777"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 xml:space="preserve">Additional Note on Trophies: </w:t>
      </w:r>
      <w:r>
        <w:rPr>
          <w:rFonts w:ascii="Times New Roman" w:eastAsia="Times New Roman" w:hAnsi="Times New Roman" w:cs="Times New Roman"/>
        </w:rPr>
        <w:t>For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half of the tournament, trophies will be from Passion Works. Passion Works is a non-profit organization in Athens. According to their website, “</w:t>
      </w:r>
      <w:r>
        <w:rPr>
          <w:rFonts w:ascii="Times New Roman" w:eastAsia="Times New Roman" w:hAnsi="Times New Roman" w:cs="Times New Roman"/>
          <w:highlight w:val="white"/>
        </w:rPr>
        <w:t>Passion Works creates opportunities for all people to explore and socially connect through the process of making art. We follow the aesthetic lead, talents, and interests of people with</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developmental differences and support collaborations to encourage vibrant and inclusive communities. </w:t>
      </w:r>
      <w:proofErr w:type="gramStart"/>
      <w:r>
        <w:rPr>
          <w:rFonts w:ascii="Times New Roman" w:eastAsia="Times New Roman" w:hAnsi="Times New Roman" w:cs="Times New Roman"/>
          <w:highlight w:val="white"/>
        </w:rPr>
        <w:t>We upcycle</w:t>
      </w:r>
      <w:proofErr w:type="gramEnd"/>
      <w:r>
        <w:rPr>
          <w:rFonts w:ascii="Times New Roman" w:eastAsia="Times New Roman" w:hAnsi="Times New Roman" w:cs="Times New Roman"/>
          <w:highlight w:val="white"/>
        </w:rPr>
        <w:t xml:space="preserve"> otherwise discarded materials and produce environmentally responsible items. No voice, no resource, and no region are abandoned as the studio fosters purpose, connection, and belonging.”</w:t>
      </w:r>
    </w:p>
    <w:p w14:paraId="439146B9" w14:textId="1389EBE8" w:rsidR="00915468" w:rsidRDefault="00743AE0">
      <w:pPr>
        <w:spacing w:before="240" w:after="240"/>
        <w:rPr>
          <w:rFonts w:ascii="Times New Roman" w:eastAsia="Times New Roman" w:hAnsi="Times New Roman" w:cs="Times New Roman"/>
        </w:rPr>
      </w:pPr>
      <w:r>
        <w:rPr>
          <w:rFonts w:ascii="Times New Roman" w:eastAsia="Times New Roman" w:hAnsi="Times New Roman" w:cs="Times New Roman"/>
          <w:b/>
        </w:rPr>
        <w:t>Entries:</w:t>
      </w:r>
      <w:r>
        <w:rPr>
          <w:rFonts w:ascii="Times New Roman" w:eastAsia="Times New Roman" w:hAnsi="Times New Roman" w:cs="Times New Roman"/>
        </w:rPr>
        <w:t xml:space="preserve"> </w:t>
      </w:r>
      <w:r>
        <w:rPr>
          <w:rFonts w:ascii="Times New Roman" w:eastAsia="Times New Roman" w:hAnsi="Times New Roman" w:cs="Times New Roman"/>
        </w:rPr>
        <w:t>Please register for the tournament at speechwire.com.  If you have not used this site before, you will need to create an account before you will be able to register.  You will need to register for each tournament separately.</w:t>
      </w:r>
    </w:p>
    <w:p w14:paraId="375303F8" w14:textId="0644FD5E" w:rsidR="00915468" w:rsidRDefault="00743A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Content Warnings: </w:t>
      </w:r>
      <w:r>
        <w:rPr>
          <w:rFonts w:ascii="Times New Roman" w:eastAsia="Times New Roman" w:hAnsi="Times New Roman" w:cs="Times New Roman"/>
          <w:sz w:val="24"/>
          <w:szCs w:val="24"/>
        </w:rPr>
        <w:t xml:space="preserve">The tournament recommends the use of content and/or trigger warnings when </w:t>
      </w:r>
      <w:proofErr w:type="gramStart"/>
      <w:r>
        <w:rPr>
          <w:rFonts w:ascii="Times New Roman" w:eastAsia="Times New Roman" w:hAnsi="Times New Roman" w:cs="Times New Roman"/>
          <w:sz w:val="24"/>
          <w:szCs w:val="24"/>
        </w:rPr>
        <w:t>possible</w:t>
      </w:r>
      <w:proofErr w:type="gramEnd"/>
      <w:r>
        <w:rPr>
          <w:rFonts w:ascii="Times New Roman" w:eastAsia="Times New Roman" w:hAnsi="Times New Roman" w:cs="Times New Roman"/>
          <w:sz w:val="24"/>
          <w:szCs w:val="24"/>
        </w:rPr>
        <w:t xml:space="preserve"> for competitors who may be performing material that may be perceived as sensitive. The tournament will operate with an open-door</w:t>
      </w:r>
      <w:r>
        <w:rPr>
          <w:rFonts w:ascii="Times New Roman" w:eastAsia="Times New Roman" w:hAnsi="Times New Roman" w:cs="Times New Roman"/>
          <w:sz w:val="24"/>
          <w:szCs w:val="24"/>
        </w:rPr>
        <w:t xml:space="preserve"> policy. Competitors are encouraged to watch and support their fellow competitors; however, if a student believes they will be negatively impacted by sensitive material, they may elect to leave the round without repercussions.</w:t>
      </w:r>
    </w:p>
    <w:p w14:paraId="06CC15FE" w14:textId="77777777" w:rsidR="00915468" w:rsidRDefault="00915468">
      <w:pPr>
        <w:spacing w:line="240" w:lineRule="auto"/>
        <w:rPr>
          <w:rFonts w:ascii="Times New Roman" w:eastAsia="Times New Roman" w:hAnsi="Times New Roman" w:cs="Times New Roman"/>
          <w:sz w:val="24"/>
          <w:szCs w:val="24"/>
        </w:rPr>
      </w:pPr>
    </w:p>
    <w:p w14:paraId="5E745D08" w14:textId="77777777" w:rsidR="00915468" w:rsidRDefault="00743A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Visual Aids: </w:t>
      </w:r>
      <w:r>
        <w:rPr>
          <w:rFonts w:ascii="Times New Roman" w:eastAsia="Times New Roman" w:hAnsi="Times New Roman" w:cs="Times New Roman"/>
          <w:sz w:val="24"/>
          <w:szCs w:val="24"/>
        </w:rPr>
        <w:t xml:space="preserve">We would like to try something new. All public address rounds will be scheduled in classrooms with electronic capabilities to project images or videos from your computer. A set of instructions will be provided if students would like to use electronic visuals in lieu of using paper visual aids. </w:t>
      </w:r>
    </w:p>
    <w:p w14:paraId="3121D8BE" w14:textId="77777777" w:rsidR="00915468" w:rsidRDefault="00915468">
      <w:pPr>
        <w:spacing w:line="240" w:lineRule="auto"/>
        <w:rPr>
          <w:rFonts w:ascii="Times New Roman" w:eastAsia="Times New Roman" w:hAnsi="Times New Roman" w:cs="Times New Roman"/>
          <w:sz w:val="24"/>
          <w:szCs w:val="24"/>
        </w:rPr>
      </w:pPr>
    </w:p>
    <w:p w14:paraId="7A84CCE2" w14:textId="114BEA26" w:rsidR="00915468" w:rsidRDefault="00743AE0">
      <w:pPr>
        <w:spacing w:after="240"/>
        <w:rPr>
          <w:rFonts w:ascii="Times New Roman" w:eastAsia="Times New Roman" w:hAnsi="Times New Roman" w:cs="Times New Roman"/>
          <w:highlight w:val="white"/>
        </w:rPr>
      </w:pPr>
      <w:r>
        <w:rPr>
          <w:rFonts w:ascii="Times New Roman" w:eastAsia="Times New Roman" w:hAnsi="Times New Roman" w:cs="Times New Roman"/>
          <w:b/>
        </w:rPr>
        <w:t xml:space="preserve">Broadcasting - </w:t>
      </w:r>
      <w:r>
        <w:rPr>
          <w:rFonts w:ascii="Times New Roman" w:eastAsia="Times New Roman" w:hAnsi="Times New Roman" w:cs="Times New Roman"/>
          <w:highlight w:val="white"/>
        </w:rPr>
        <w:t>For each round, contestants will receive a selection of media stories drawn from the past week and will have 30 minutes to prepare a 5-minute</w:t>
      </w:r>
      <w:r>
        <w:rPr>
          <w:rFonts w:ascii="Times New Roman" w:eastAsia="Times New Roman" w:hAnsi="Times New Roman" w:cs="Times New Roman"/>
          <w:highlight w:val="white"/>
        </w:rPr>
        <w:t xml:space="preserve"> news broadcast. Notes are permissible, and the speaker may perform seated, facing the judge. Contestants may include original call letters and transitionary remarks. </w:t>
      </w:r>
      <w:r>
        <w:rPr>
          <w:rFonts w:ascii="Times New Roman" w:eastAsia="Times New Roman" w:hAnsi="Times New Roman" w:cs="Times New Roman"/>
          <w:highlight w:val="white"/>
          <w:u w:val="single"/>
        </w:rPr>
        <w:t>Broadcast packets will be distributed electronically.</w:t>
      </w:r>
      <w:r>
        <w:rPr>
          <w:rFonts w:ascii="Times New Roman" w:eastAsia="Times New Roman" w:hAnsi="Times New Roman" w:cs="Times New Roman"/>
          <w:highlight w:val="white"/>
        </w:rPr>
        <w:t xml:space="preserve"> The broadcast should be organized, clear, well-delivered and adhere to the time frame of the event.  Contestants are encouraged to time themselves. 5-minute</w:t>
      </w:r>
      <w:r>
        <w:rPr>
          <w:rFonts w:ascii="Times New Roman" w:eastAsia="Times New Roman" w:hAnsi="Times New Roman" w:cs="Times New Roman"/>
          <w:highlight w:val="white"/>
        </w:rPr>
        <w:t xml:space="preserve"> maximum time limit. </w:t>
      </w:r>
    </w:p>
    <w:p w14:paraId="53B4EE77" w14:textId="77777777" w:rsidR="00915468" w:rsidRDefault="00915468">
      <w:pPr>
        <w:spacing w:before="240" w:after="240"/>
        <w:rPr>
          <w:rFonts w:ascii="Times New Roman" w:eastAsia="Times New Roman" w:hAnsi="Times New Roman" w:cs="Times New Roman"/>
          <w:b/>
        </w:rPr>
      </w:pPr>
    </w:p>
    <w:p w14:paraId="5F2D2884" w14:textId="77777777" w:rsidR="00915468" w:rsidRDefault="00743AE0">
      <w:pPr>
        <w:spacing w:line="240" w:lineRule="auto"/>
        <w:rPr>
          <w:b/>
          <w:sz w:val="26"/>
          <w:szCs w:val="26"/>
        </w:rPr>
      </w:pPr>
      <w:r>
        <w:rPr>
          <w:rFonts w:ascii="Times New Roman" w:eastAsia="Times New Roman" w:hAnsi="Times New Roman" w:cs="Times New Roman"/>
          <w:b/>
          <w:sz w:val="26"/>
          <w:szCs w:val="26"/>
        </w:rPr>
        <w:t>2025 Ohio University 1804 Tournament &amp; OFA Novice Championship Tournament</w:t>
      </w:r>
      <w:r>
        <w:rPr>
          <w:b/>
          <w:sz w:val="26"/>
          <w:szCs w:val="26"/>
        </w:rPr>
        <w:t xml:space="preserve"> </w:t>
      </w:r>
    </w:p>
    <w:p w14:paraId="62782F43" w14:textId="77777777" w:rsidR="00915468" w:rsidRDefault="00915468">
      <w:pPr>
        <w:spacing w:line="240" w:lineRule="auto"/>
        <w:rPr>
          <w:b/>
          <w:sz w:val="26"/>
          <w:szCs w:val="26"/>
        </w:rPr>
      </w:pPr>
    </w:p>
    <w:p w14:paraId="37B9F8FA" w14:textId="77777777" w:rsidR="00915468" w:rsidRDefault="00743AE0">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Friday, January 24, 2025*</w:t>
      </w:r>
    </w:p>
    <w:p w14:paraId="74916E47"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Noon                       </w:t>
      </w:r>
      <w:r>
        <w:rPr>
          <w:rFonts w:ascii="Times New Roman" w:eastAsia="Times New Roman" w:hAnsi="Times New Roman" w:cs="Times New Roman"/>
        </w:rPr>
        <w:tab/>
      </w:r>
      <w:r>
        <w:rPr>
          <w:rFonts w:ascii="Times New Roman" w:eastAsia="Times New Roman" w:hAnsi="Times New Roman" w:cs="Times New Roman"/>
        </w:rPr>
        <w:t>Registration for IPDA Debate in Ellis Hall</w:t>
      </w:r>
    </w:p>
    <w:p w14:paraId="0A40835F"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12:30 am                 </w:t>
      </w:r>
      <w:r>
        <w:rPr>
          <w:rFonts w:ascii="Times New Roman" w:eastAsia="Times New Roman" w:hAnsi="Times New Roman" w:cs="Times New Roman"/>
        </w:rPr>
        <w:tab/>
        <w:t>Topic Draw - IPDA</w:t>
      </w:r>
    </w:p>
    <w:p w14:paraId="67FC8470"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1:00 pm                   </w:t>
      </w:r>
      <w:r>
        <w:rPr>
          <w:rFonts w:ascii="Times New Roman" w:eastAsia="Times New Roman" w:hAnsi="Times New Roman" w:cs="Times New Roman"/>
        </w:rPr>
        <w:tab/>
        <w:t>Round I IPDA</w:t>
      </w:r>
    </w:p>
    <w:p w14:paraId="5D71ADFA"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1:45 pm                  </w:t>
      </w:r>
      <w:r>
        <w:rPr>
          <w:rFonts w:ascii="Times New Roman" w:eastAsia="Times New Roman" w:hAnsi="Times New Roman" w:cs="Times New Roman"/>
        </w:rPr>
        <w:tab/>
        <w:t>Topic Draw - IPDA</w:t>
      </w:r>
      <w:r>
        <w:rPr>
          <w:rFonts w:ascii="Times New Roman" w:eastAsia="Times New Roman" w:hAnsi="Times New Roman" w:cs="Times New Roman"/>
        </w:rPr>
        <w:tab/>
      </w:r>
    </w:p>
    <w:p w14:paraId="6D2C423C"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2:15 pm                  </w:t>
      </w:r>
      <w:r>
        <w:rPr>
          <w:rFonts w:ascii="Times New Roman" w:eastAsia="Times New Roman" w:hAnsi="Times New Roman" w:cs="Times New Roman"/>
        </w:rPr>
        <w:tab/>
        <w:t>Round II IPDA</w:t>
      </w:r>
    </w:p>
    <w:p w14:paraId="55F5DFA6"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3:00 pm                  </w:t>
      </w:r>
      <w:r>
        <w:rPr>
          <w:rFonts w:ascii="Times New Roman" w:eastAsia="Times New Roman" w:hAnsi="Times New Roman" w:cs="Times New Roman"/>
        </w:rPr>
        <w:tab/>
        <w:t>Topic Draw - IPDA</w:t>
      </w:r>
    </w:p>
    <w:p w14:paraId="5491B3DA"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3:30 pm                  </w:t>
      </w:r>
      <w:r>
        <w:rPr>
          <w:rFonts w:ascii="Times New Roman" w:eastAsia="Times New Roman" w:hAnsi="Times New Roman" w:cs="Times New Roman"/>
        </w:rPr>
        <w:tab/>
        <w:t>Round III IPDA</w:t>
      </w:r>
    </w:p>
    <w:p w14:paraId="74AD9626"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4:15 pm                  </w:t>
      </w:r>
      <w:r>
        <w:rPr>
          <w:rFonts w:ascii="Times New Roman" w:eastAsia="Times New Roman" w:hAnsi="Times New Roman" w:cs="Times New Roman"/>
        </w:rPr>
        <w:tab/>
        <w:t>Topic Draw – IPDA</w:t>
      </w:r>
    </w:p>
    <w:p w14:paraId="4266157C"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4:45 pm                  </w:t>
      </w:r>
      <w:r>
        <w:rPr>
          <w:rFonts w:ascii="Times New Roman" w:eastAsia="Times New Roman" w:hAnsi="Times New Roman" w:cs="Times New Roman"/>
        </w:rPr>
        <w:tab/>
        <w:t>Round IV – IPDA</w:t>
      </w:r>
    </w:p>
    <w:p w14:paraId="6152FC41"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5:45 pm                  </w:t>
      </w:r>
      <w:r>
        <w:rPr>
          <w:rFonts w:ascii="Times New Roman" w:eastAsia="Times New Roman" w:hAnsi="Times New Roman" w:cs="Times New Roman"/>
        </w:rPr>
        <w:tab/>
        <w:t>Topic Draw - IPDA</w:t>
      </w:r>
    </w:p>
    <w:p w14:paraId="47A42B05"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6:15 pm                  </w:t>
      </w:r>
      <w:r>
        <w:rPr>
          <w:rFonts w:ascii="Times New Roman" w:eastAsia="Times New Roman" w:hAnsi="Times New Roman" w:cs="Times New Roman"/>
        </w:rPr>
        <w:tab/>
        <w:t xml:space="preserve">Elimination 1 for </w:t>
      </w:r>
      <w:proofErr w:type="gramStart"/>
      <w:r>
        <w:rPr>
          <w:rFonts w:ascii="Times New Roman" w:eastAsia="Times New Roman" w:hAnsi="Times New Roman" w:cs="Times New Roman"/>
        </w:rPr>
        <w:t>IPDA  (</w:t>
      </w:r>
      <w:proofErr w:type="gramEnd"/>
      <w:r>
        <w:rPr>
          <w:rFonts w:ascii="Times New Roman" w:eastAsia="Times New Roman" w:hAnsi="Times New Roman" w:cs="Times New Roman"/>
        </w:rPr>
        <w:t>depending on number of entries)</w:t>
      </w:r>
    </w:p>
    <w:p w14:paraId="00133DC1"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6:45 pm</w:t>
      </w:r>
      <w:r>
        <w:rPr>
          <w:rFonts w:ascii="Times New Roman" w:eastAsia="Times New Roman" w:hAnsi="Times New Roman" w:cs="Times New Roman"/>
        </w:rPr>
        <w:tab/>
      </w:r>
      <w:r>
        <w:rPr>
          <w:rFonts w:ascii="Times New Roman" w:eastAsia="Times New Roman" w:hAnsi="Times New Roman" w:cs="Times New Roman"/>
        </w:rPr>
        <w:tab/>
        <w:t xml:space="preserve">Topic Draw - IPDA </w:t>
      </w:r>
    </w:p>
    <w:p w14:paraId="7D34CDE8"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7:15 pm</w:t>
      </w:r>
      <w:r>
        <w:rPr>
          <w:rFonts w:ascii="Times New Roman" w:eastAsia="Times New Roman" w:hAnsi="Times New Roman" w:cs="Times New Roman"/>
        </w:rPr>
        <w:tab/>
      </w:r>
      <w:r>
        <w:rPr>
          <w:rFonts w:ascii="Times New Roman" w:eastAsia="Times New Roman" w:hAnsi="Times New Roman" w:cs="Times New Roman"/>
        </w:rPr>
        <w:tab/>
        <w:t>Elimination 2 for IPDA (depending on number of entries)</w:t>
      </w:r>
    </w:p>
    <w:p w14:paraId="6DCC3158" w14:textId="77777777" w:rsidR="00915468" w:rsidRDefault="00915468">
      <w:pPr>
        <w:spacing w:line="240" w:lineRule="auto"/>
        <w:rPr>
          <w:rFonts w:ascii="Times New Roman" w:eastAsia="Times New Roman" w:hAnsi="Times New Roman" w:cs="Times New Roman"/>
        </w:rPr>
      </w:pPr>
    </w:p>
    <w:p w14:paraId="4D8DF262"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*Based on the number of debaters, Friday’s schedule is subject to change, and the tournament reserves the right to run one or more elimination rounds during Saturday’s IE tournament.</w:t>
      </w:r>
    </w:p>
    <w:p w14:paraId="5998655A" w14:textId="77777777" w:rsidR="00915468" w:rsidRDefault="00915468">
      <w:pPr>
        <w:spacing w:line="240" w:lineRule="auto"/>
        <w:rPr>
          <w:rFonts w:ascii="Times New Roman" w:eastAsia="Times New Roman" w:hAnsi="Times New Roman" w:cs="Times New Roman"/>
        </w:rPr>
      </w:pPr>
    </w:p>
    <w:p w14:paraId="46752009" w14:textId="77777777" w:rsidR="00915468" w:rsidRDefault="00743AE0">
      <w:pPr>
        <w:pStyle w:val="Heading1"/>
        <w:keepNext w:val="0"/>
        <w:keepLines w:val="0"/>
        <w:spacing w:before="0" w:after="0" w:line="240" w:lineRule="auto"/>
        <w:rPr>
          <w:rFonts w:ascii="Times New Roman" w:eastAsia="Times New Roman" w:hAnsi="Times New Roman" w:cs="Times New Roman"/>
          <w:b/>
          <w:sz w:val="26"/>
          <w:szCs w:val="26"/>
        </w:rPr>
      </w:pPr>
      <w:bookmarkStart w:id="0" w:name="_vurmv5d4fsdi" w:colFirst="0" w:colLast="0"/>
      <w:bookmarkEnd w:id="0"/>
      <w:r>
        <w:rPr>
          <w:rFonts w:ascii="Times New Roman" w:eastAsia="Times New Roman" w:hAnsi="Times New Roman" w:cs="Times New Roman"/>
          <w:b/>
          <w:sz w:val="26"/>
          <w:szCs w:val="26"/>
        </w:rPr>
        <w:t>Saturday, January 25, 2025</w:t>
      </w:r>
    </w:p>
    <w:p w14:paraId="165ADA28"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7:00 – 8:00 am      </w:t>
      </w:r>
      <w:r>
        <w:rPr>
          <w:rFonts w:ascii="Times New Roman" w:eastAsia="Times New Roman" w:hAnsi="Times New Roman" w:cs="Times New Roman"/>
        </w:rPr>
        <w:tab/>
        <w:t>Registration for IE’s Baker University Center</w:t>
      </w:r>
    </w:p>
    <w:p w14:paraId="366FDEB0"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8:00                       </w:t>
      </w:r>
      <w:r>
        <w:rPr>
          <w:rFonts w:ascii="Times New Roman" w:eastAsia="Times New Roman" w:hAnsi="Times New Roman" w:cs="Times New Roman"/>
        </w:rPr>
        <w:tab/>
      </w:r>
      <w:proofErr w:type="spellStart"/>
      <w:r>
        <w:rPr>
          <w:rFonts w:ascii="Times New Roman" w:eastAsia="Times New Roman" w:hAnsi="Times New Roman" w:cs="Times New Roman"/>
        </w:rPr>
        <w:t>Extemp</w:t>
      </w:r>
      <w:proofErr w:type="spellEnd"/>
      <w:r>
        <w:rPr>
          <w:rFonts w:ascii="Times New Roman" w:eastAsia="Times New Roman" w:hAnsi="Times New Roman" w:cs="Times New Roman"/>
        </w:rPr>
        <w:t xml:space="preserve"> and Broadcasting Draw</w:t>
      </w:r>
    </w:p>
    <w:p w14:paraId="7CBEDB94"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8:30 – 9:45 am      </w:t>
      </w:r>
      <w:r>
        <w:rPr>
          <w:rFonts w:ascii="Times New Roman" w:eastAsia="Times New Roman" w:hAnsi="Times New Roman" w:cs="Times New Roman"/>
        </w:rPr>
        <w:tab/>
        <w:t>Round I Pattern A</w:t>
      </w:r>
    </w:p>
    <w:p w14:paraId="40FAAE35"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10:00 -- 11:30 am   </w:t>
      </w:r>
      <w:r>
        <w:rPr>
          <w:rFonts w:ascii="Times New Roman" w:eastAsia="Times New Roman" w:hAnsi="Times New Roman" w:cs="Times New Roman"/>
        </w:rPr>
        <w:tab/>
        <w:t>Round I Pattern B</w:t>
      </w:r>
    </w:p>
    <w:p w14:paraId="6BFA0164"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11:30                       </w:t>
      </w:r>
      <w:r>
        <w:rPr>
          <w:rFonts w:ascii="Times New Roman" w:eastAsia="Times New Roman" w:hAnsi="Times New Roman" w:cs="Times New Roman"/>
        </w:rPr>
        <w:tab/>
      </w:r>
      <w:proofErr w:type="spellStart"/>
      <w:r>
        <w:rPr>
          <w:rFonts w:ascii="Times New Roman" w:eastAsia="Times New Roman" w:hAnsi="Times New Roman" w:cs="Times New Roman"/>
        </w:rPr>
        <w:t>Extemp</w:t>
      </w:r>
      <w:proofErr w:type="spellEnd"/>
      <w:r>
        <w:rPr>
          <w:rFonts w:ascii="Times New Roman" w:eastAsia="Times New Roman" w:hAnsi="Times New Roman" w:cs="Times New Roman"/>
        </w:rPr>
        <w:t xml:space="preserve"> and Broadcasting Draw</w:t>
      </w:r>
    </w:p>
    <w:p w14:paraId="711446DF"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12:00 – 1:15 pm      </w:t>
      </w:r>
      <w:r>
        <w:rPr>
          <w:rFonts w:ascii="Times New Roman" w:eastAsia="Times New Roman" w:hAnsi="Times New Roman" w:cs="Times New Roman"/>
        </w:rPr>
        <w:tab/>
        <w:t>Round II Pattern A</w:t>
      </w:r>
    </w:p>
    <w:p w14:paraId="31EFC86E"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1:30 – 3:00 pm      </w:t>
      </w:r>
      <w:r>
        <w:rPr>
          <w:rFonts w:ascii="Times New Roman" w:eastAsia="Times New Roman" w:hAnsi="Times New Roman" w:cs="Times New Roman"/>
        </w:rPr>
        <w:tab/>
        <w:t>Round II Pattern B</w:t>
      </w:r>
    </w:p>
    <w:p w14:paraId="56E901B2"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3:00                       </w:t>
      </w:r>
      <w:r>
        <w:rPr>
          <w:rFonts w:ascii="Times New Roman" w:eastAsia="Times New Roman" w:hAnsi="Times New Roman" w:cs="Times New Roman"/>
        </w:rPr>
        <w:tab/>
      </w:r>
      <w:proofErr w:type="spellStart"/>
      <w:r>
        <w:rPr>
          <w:rFonts w:ascii="Times New Roman" w:eastAsia="Times New Roman" w:hAnsi="Times New Roman" w:cs="Times New Roman"/>
        </w:rPr>
        <w:t>Extemp</w:t>
      </w:r>
      <w:proofErr w:type="spellEnd"/>
      <w:r>
        <w:rPr>
          <w:rFonts w:ascii="Times New Roman" w:eastAsia="Times New Roman" w:hAnsi="Times New Roman" w:cs="Times New Roman"/>
        </w:rPr>
        <w:t xml:space="preserve"> and Broadcasting Draw</w:t>
      </w:r>
    </w:p>
    <w:p w14:paraId="43F2EC6B"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3:30 –5:00 pm       </w:t>
      </w:r>
      <w:r>
        <w:rPr>
          <w:rFonts w:ascii="Times New Roman" w:eastAsia="Times New Roman" w:hAnsi="Times New Roman" w:cs="Times New Roman"/>
        </w:rPr>
        <w:tab/>
        <w:t>Finals/Round III Pattern A</w:t>
      </w:r>
    </w:p>
    <w:p w14:paraId="5964AE25"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5:00 – 6:30 pm      </w:t>
      </w:r>
      <w:r>
        <w:rPr>
          <w:rFonts w:ascii="Times New Roman" w:eastAsia="Times New Roman" w:hAnsi="Times New Roman" w:cs="Times New Roman"/>
        </w:rPr>
        <w:tab/>
        <w:t>Finals/Round III Pattern B</w:t>
      </w:r>
    </w:p>
    <w:p w14:paraId="0679A327"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ASAP                    </w:t>
      </w:r>
      <w:r>
        <w:rPr>
          <w:rFonts w:ascii="Times New Roman" w:eastAsia="Times New Roman" w:hAnsi="Times New Roman" w:cs="Times New Roman"/>
        </w:rPr>
        <w:tab/>
        <w:t>Awards Ceremony</w:t>
      </w:r>
    </w:p>
    <w:p w14:paraId="0374BD41" w14:textId="77777777" w:rsidR="00915468" w:rsidRDefault="00915468">
      <w:pPr>
        <w:spacing w:line="240" w:lineRule="auto"/>
        <w:rPr>
          <w:rFonts w:ascii="Times New Roman" w:eastAsia="Times New Roman" w:hAnsi="Times New Roman" w:cs="Times New Roman"/>
        </w:rPr>
      </w:pPr>
    </w:p>
    <w:p w14:paraId="308D0EED" w14:textId="77777777" w:rsidR="00915468" w:rsidRDefault="00743AE0">
      <w:pPr>
        <w:pStyle w:val="Heading1"/>
        <w:keepNext w:val="0"/>
        <w:keepLines w:val="0"/>
        <w:spacing w:before="0" w:after="0" w:line="240" w:lineRule="auto"/>
        <w:rPr>
          <w:rFonts w:ascii="Times New Roman" w:eastAsia="Times New Roman" w:hAnsi="Times New Roman" w:cs="Times New Roman"/>
          <w:b/>
          <w:sz w:val="26"/>
          <w:szCs w:val="26"/>
        </w:rPr>
      </w:pPr>
      <w:bookmarkStart w:id="1" w:name="_8v7rfig3ll3r" w:colFirst="0" w:colLast="0"/>
      <w:bookmarkEnd w:id="1"/>
      <w:r>
        <w:rPr>
          <w:rFonts w:ascii="Times New Roman" w:eastAsia="Times New Roman" w:hAnsi="Times New Roman" w:cs="Times New Roman"/>
          <w:b/>
          <w:sz w:val="26"/>
          <w:szCs w:val="26"/>
        </w:rPr>
        <w:t>Sunday, January 26, 2025 - Ohio University Alumni Tournament</w:t>
      </w:r>
    </w:p>
    <w:p w14:paraId="2E82694C"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7:00 – 8:00 am      </w:t>
      </w:r>
      <w:r>
        <w:rPr>
          <w:rFonts w:ascii="Times New Roman" w:eastAsia="Times New Roman" w:hAnsi="Times New Roman" w:cs="Times New Roman"/>
        </w:rPr>
        <w:tab/>
        <w:t>Registration for IE’s Baker University Center</w:t>
      </w:r>
    </w:p>
    <w:p w14:paraId="5C0E6239"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8:00                       </w:t>
      </w:r>
      <w:r>
        <w:rPr>
          <w:rFonts w:ascii="Times New Roman" w:eastAsia="Times New Roman" w:hAnsi="Times New Roman" w:cs="Times New Roman"/>
        </w:rPr>
        <w:tab/>
      </w:r>
      <w:proofErr w:type="spellStart"/>
      <w:r>
        <w:rPr>
          <w:rFonts w:ascii="Times New Roman" w:eastAsia="Times New Roman" w:hAnsi="Times New Roman" w:cs="Times New Roman"/>
        </w:rPr>
        <w:t>Extemp</w:t>
      </w:r>
      <w:proofErr w:type="spellEnd"/>
      <w:r>
        <w:rPr>
          <w:rFonts w:ascii="Times New Roman" w:eastAsia="Times New Roman" w:hAnsi="Times New Roman" w:cs="Times New Roman"/>
        </w:rPr>
        <w:t xml:space="preserve"> &amp; Broadcasting Draw</w:t>
      </w:r>
    </w:p>
    <w:p w14:paraId="2EDB07D7"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8:30 – 9:45 am      </w:t>
      </w:r>
      <w:r>
        <w:rPr>
          <w:rFonts w:ascii="Times New Roman" w:eastAsia="Times New Roman" w:hAnsi="Times New Roman" w:cs="Times New Roman"/>
        </w:rPr>
        <w:tab/>
        <w:t>Round I Pattern A</w:t>
      </w:r>
    </w:p>
    <w:p w14:paraId="23C8827F"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9:45 – 10:15          </w:t>
      </w:r>
      <w:r>
        <w:rPr>
          <w:rFonts w:ascii="Times New Roman" w:eastAsia="Times New Roman" w:hAnsi="Times New Roman" w:cs="Times New Roman"/>
        </w:rPr>
        <w:tab/>
      </w:r>
      <w:proofErr w:type="spellStart"/>
      <w:r>
        <w:rPr>
          <w:rFonts w:ascii="Times New Roman" w:eastAsia="Times New Roman" w:hAnsi="Times New Roman" w:cs="Times New Roman"/>
        </w:rPr>
        <w:t>Extemp</w:t>
      </w:r>
      <w:proofErr w:type="spellEnd"/>
      <w:r>
        <w:rPr>
          <w:rFonts w:ascii="Times New Roman" w:eastAsia="Times New Roman" w:hAnsi="Times New Roman" w:cs="Times New Roman"/>
        </w:rPr>
        <w:t xml:space="preserve"> &amp; Broadcasting Draw</w:t>
      </w:r>
    </w:p>
    <w:p w14:paraId="5E430F3D"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10:15 -- 11:30 am   </w:t>
      </w:r>
      <w:r>
        <w:rPr>
          <w:rFonts w:ascii="Times New Roman" w:eastAsia="Times New Roman" w:hAnsi="Times New Roman" w:cs="Times New Roman"/>
        </w:rPr>
        <w:tab/>
        <w:t>Round I Pattern A</w:t>
      </w:r>
    </w:p>
    <w:p w14:paraId="4DAC6D7A"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12:00 – 1:15 pm      </w:t>
      </w:r>
      <w:r>
        <w:rPr>
          <w:rFonts w:ascii="Times New Roman" w:eastAsia="Times New Roman" w:hAnsi="Times New Roman" w:cs="Times New Roman"/>
        </w:rPr>
        <w:tab/>
        <w:t>Round II Pattern B</w:t>
      </w:r>
    </w:p>
    <w:p w14:paraId="6AF0C4BF"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1:15 – 2:30 pm        </w:t>
      </w:r>
      <w:r>
        <w:rPr>
          <w:rFonts w:ascii="Times New Roman" w:eastAsia="Times New Roman" w:hAnsi="Times New Roman" w:cs="Times New Roman"/>
        </w:rPr>
        <w:tab/>
        <w:t>Round II Pattern B</w:t>
      </w:r>
    </w:p>
    <w:p w14:paraId="31B8D504"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3:00 – 4:30              </w:t>
      </w:r>
      <w:r>
        <w:rPr>
          <w:rFonts w:ascii="Times New Roman" w:eastAsia="Times New Roman" w:hAnsi="Times New Roman" w:cs="Times New Roman"/>
        </w:rPr>
        <w:tab/>
        <w:t>ALL Finals (if possible - depending on number of entries)</w:t>
      </w:r>
    </w:p>
    <w:p w14:paraId="1AD0B739" w14:textId="77777777" w:rsidR="00915468" w:rsidRDefault="00743A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5:00 pm                  </w:t>
      </w:r>
      <w:r>
        <w:rPr>
          <w:rFonts w:ascii="Times New Roman" w:eastAsia="Times New Roman" w:hAnsi="Times New Roman" w:cs="Times New Roman"/>
        </w:rPr>
        <w:tab/>
        <w:t>Awards Ceremony</w:t>
      </w:r>
    </w:p>
    <w:p w14:paraId="5411C518" w14:textId="77777777" w:rsidR="00915468" w:rsidRDefault="00915468">
      <w:pPr>
        <w:rPr>
          <w:rFonts w:ascii="Times New Roman" w:eastAsia="Times New Roman" w:hAnsi="Times New Roman" w:cs="Times New Roman"/>
          <w:sz w:val="24"/>
          <w:szCs w:val="24"/>
        </w:rPr>
      </w:pPr>
    </w:p>
    <w:p w14:paraId="00436A65" w14:textId="2F14EB6D" w:rsidR="00915468" w:rsidRPr="00743AE0" w:rsidRDefault="00743AE0">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sectPr w:rsidR="00915468" w:rsidRPr="00743AE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E5233" w14:textId="77777777" w:rsidR="00743AE0" w:rsidRDefault="00743AE0">
      <w:pPr>
        <w:spacing w:line="240" w:lineRule="auto"/>
      </w:pPr>
      <w:r>
        <w:separator/>
      </w:r>
    </w:p>
  </w:endnote>
  <w:endnote w:type="continuationSeparator" w:id="0">
    <w:p w14:paraId="0A2B41A8" w14:textId="77777777" w:rsidR="00743AE0" w:rsidRDefault="00743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8D90" w14:textId="77777777" w:rsidR="00743AE0" w:rsidRDefault="00743AE0">
      <w:pPr>
        <w:spacing w:line="240" w:lineRule="auto"/>
      </w:pPr>
      <w:r>
        <w:separator/>
      </w:r>
    </w:p>
  </w:footnote>
  <w:footnote w:type="continuationSeparator" w:id="0">
    <w:p w14:paraId="6EB5C3C4" w14:textId="77777777" w:rsidR="00743AE0" w:rsidRDefault="00743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EDD2" w14:textId="77777777" w:rsidR="00915468" w:rsidRDefault="00743AE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6374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68"/>
    <w:rsid w:val="00522598"/>
    <w:rsid w:val="00743AE0"/>
    <w:rsid w:val="0086374D"/>
    <w:rsid w:val="00915468"/>
    <w:rsid w:val="00D51CF9"/>
    <w:rsid w:val="00EB158B"/>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44AB"/>
  <w15:docId w15:val="{7E39A5BD-15DB-4732-BCDF-E45E0683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Talbert, Jennifer</cp:lastModifiedBy>
  <cp:revision>6</cp:revision>
  <dcterms:created xsi:type="dcterms:W3CDTF">2025-01-13T18:40:00Z</dcterms:created>
  <dcterms:modified xsi:type="dcterms:W3CDTF">2025-01-13T18:44:00Z</dcterms:modified>
</cp:coreProperties>
</file>